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462" w:rsidRDefault="00834462" w:rsidP="00E65627">
      <w:pPr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fr-FR"/>
        </w:rPr>
        <w:t>Méthode de travail</w:t>
      </w:r>
    </w:p>
    <w:p w:rsidR="00A54BAD" w:rsidRPr="00E65627" w:rsidRDefault="00E65627" w:rsidP="00E65627">
      <w:pPr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fr-FR"/>
        </w:rPr>
        <w:t>Échelle</w:t>
      </w:r>
      <w:r w:rsidR="00A54BAD" w:rsidRPr="00E6562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fr-FR"/>
        </w:rPr>
        <w:t xml:space="preserve"> d'importance des données</w:t>
      </w:r>
    </w:p>
    <w:p w:rsidR="00E65627" w:rsidRDefault="00E65627" w:rsidP="00A54BAD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</w:pPr>
    </w:p>
    <w:p w:rsidR="00A54BAD" w:rsidRPr="00E65627" w:rsidRDefault="00A54BAD" w:rsidP="003B5DC3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Dans l'analyse</w:t>
      </w:r>
      <w:r w:rsid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d’un système d’organisation – dans notre cas, l’école publique –,</w:t>
      </w:r>
      <w:r w:rsidRP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il est </w:t>
      </w:r>
      <w:r w:rsidR="00834462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nécessaire</w:t>
      </w:r>
      <w:r w:rsid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</w:t>
      </w:r>
      <w:r w:rsidRP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de déterminer l'importance d'une donnée ou d'un fait. Est-ce </w:t>
      </w:r>
      <w:r w:rsid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essentiel</w:t>
      </w:r>
      <w:r w:rsidRP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, très important, plutôt important, assez important, peu important</w:t>
      </w:r>
      <w:r w:rsid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, </w:t>
      </w:r>
      <w:r w:rsidRP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pas important</w:t>
      </w:r>
      <w:r w:rsidR="00E65627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, ou pas voulu du tout</w:t>
      </w:r>
      <w:r w:rsidR="00834462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? Cela donne du « relief » à votre analyse.</w:t>
      </w:r>
    </w:p>
    <w:p w:rsidR="00E65627" w:rsidRDefault="00E65627" w:rsidP="00A54BAD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Voici une échelle utilisable :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6. Essentiel, vital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5. Très important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4. Plutôt important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3. Assez important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2. Peu important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1. Pas important</w:t>
      </w:r>
    </w:p>
    <w:p w:rsidR="00E65627" w:rsidRPr="00E65627" w:rsidRDefault="00E65627" w:rsidP="00E65627">
      <w:pPr>
        <w:ind w:left="708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</w:pPr>
      <w:r w:rsidRPr="00E65627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fr-FR"/>
        </w:rPr>
        <w:t>0. Pas voulu du tout</w:t>
      </w:r>
    </w:p>
    <w:p w:rsidR="003B5DC3" w:rsidRDefault="003B5DC3" w:rsidP="00A54BAD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</w:pPr>
    </w:p>
    <w:p w:rsidR="00E65627" w:rsidRDefault="003B5DC3" w:rsidP="00A54BAD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Il y aura probablement une échelle négative. Mais p</w:t>
      </w:r>
      <w:r w:rsidR="00834462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lutôt que de longues explications, nous allons expérimenter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l’échelle ci-dessus.</w:t>
      </w:r>
      <w:bookmarkStart w:id="0" w:name="_GoBack"/>
      <w:bookmarkEnd w:id="0"/>
    </w:p>
    <w:p w:rsidR="00BA4238" w:rsidRPr="00E65627" w:rsidRDefault="00BA4238">
      <w:pPr>
        <w:rPr>
          <w:rFonts w:ascii="Times New Roman" w:hAnsi="Times New Roman" w:cs="Times New Roman"/>
          <w:sz w:val="24"/>
          <w:szCs w:val="24"/>
        </w:rPr>
      </w:pPr>
    </w:p>
    <w:sectPr w:rsidR="00BA4238" w:rsidRPr="00E6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AD"/>
    <w:rsid w:val="003B5DC3"/>
    <w:rsid w:val="00834462"/>
    <w:rsid w:val="00957866"/>
    <w:rsid w:val="00A54BAD"/>
    <w:rsid w:val="00BA4238"/>
    <w:rsid w:val="00E65627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FAA"/>
  <w15:chartTrackingRefBased/>
  <w15:docId w15:val="{8C6D4AA1-8BDB-48A4-B251-A04F3E25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DC3"/>
  </w:style>
  <w:style w:type="paragraph" w:styleId="Titre1">
    <w:name w:val="heading 1"/>
    <w:basedOn w:val="Normal"/>
    <w:next w:val="Normal"/>
    <w:link w:val="Titre1Car"/>
    <w:uiPriority w:val="9"/>
    <w:qFormat/>
    <w:rsid w:val="003B5DC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5D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5D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5D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5D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5D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5D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5D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5D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5DC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B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5DC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5DC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B5DC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5DC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B5DC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3B5DC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3B5DC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B5DC3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3B5D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B5D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5D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5DC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3B5DC3"/>
    <w:rPr>
      <w:b/>
      <w:bCs/>
    </w:rPr>
  </w:style>
  <w:style w:type="character" w:styleId="Accentuation">
    <w:name w:val="Emphasis"/>
    <w:basedOn w:val="Policepardfaut"/>
    <w:uiPriority w:val="20"/>
    <w:qFormat/>
    <w:rsid w:val="003B5DC3"/>
    <w:rPr>
      <w:i/>
      <w:iCs/>
    </w:rPr>
  </w:style>
  <w:style w:type="paragraph" w:styleId="Sansinterligne">
    <w:name w:val="No Spacing"/>
    <w:uiPriority w:val="1"/>
    <w:qFormat/>
    <w:rsid w:val="003B5DC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B5DC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B5DC3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5D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5D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3B5DC3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B5DC3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B5D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B5DC3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3B5DC3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5D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2018-08-01T11:12:00Z</dcterms:created>
  <dcterms:modified xsi:type="dcterms:W3CDTF">2018-08-03T10:48:00Z</dcterms:modified>
</cp:coreProperties>
</file>